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B4B" w:rsidRPr="00D2078E" w:rsidRDefault="00D2078E" w:rsidP="00D2078E">
      <w:pPr>
        <w:spacing w:line="240" w:lineRule="exact"/>
        <w:jc w:val="center"/>
        <w:rPr>
          <w:color w:val="auto"/>
          <w:szCs w:val="28"/>
        </w:rPr>
      </w:pPr>
      <w:r>
        <w:rPr>
          <w:color w:val="auto"/>
          <w:szCs w:val="28"/>
        </w:rPr>
        <w:t>АДМИНИСТРАЦИЯ ГОРОДСКОГО ПОСЕЛЕНИЯ "ГОРОД АМУРСК"</w:t>
      </w:r>
    </w:p>
    <w:p w:rsidR="00C15197" w:rsidRDefault="00D2078E" w:rsidP="00D2078E">
      <w:pPr>
        <w:spacing w:line="240" w:lineRule="exact"/>
        <w:jc w:val="center"/>
      </w:pPr>
      <w:r>
        <w:t>Амурского муниципального района Хабаровского края</w:t>
      </w:r>
    </w:p>
    <w:p w:rsidR="00C15197" w:rsidRDefault="00C15197" w:rsidP="00D2078E">
      <w:pPr>
        <w:spacing w:line="240" w:lineRule="exact"/>
        <w:jc w:val="center"/>
      </w:pPr>
    </w:p>
    <w:p w:rsidR="00B17F11" w:rsidRDefault="00B17F11" w:rsidP="00D2078E">
      <w:pPr>
        <w:spacing w:line="240" w:lineRule="exact"/>
        <w:jc w:val="center"/>
      </w:pPr>
    </w:p>
    <w:p w:rsidR="00B17F11" w:rsidRDefault="00B17F11" w:rsidP="00D2078E">
      <w:pPr>
        <w:spacing w:line="240" w:lineRule="exact"/>
        <w:jc w:val="center"/>
      </w:pPr>
    </w:p>
    <w:p w:rsidR="00B17F11" w:rsidRDefault="00D2078E" w:rsidP="00D2078E">
      <w:pPr>
        <w:spacing w:line="240" w:lineRule="exact"/>
        <w:jc w:val="center"/>
      </w:pPr>
      <w:r>
        <w:t>ПОСТАНОВЛЕНИЕ</w:t>
      </w:r>
    </w:p>
    <w:p w:rsidR="00B17F11" w:rsidRDefault="00B17F11" w:rsidP="00D2078E">
      <w:pPr>
        <w:spacing w:line="240" w:lineRule="exact"/>
        <w:jc w:val="center"/>
      </w:pPr>
    </w:p>
    <w:p w:rsidR="00B17F11" w:rsidRDefault="00B17F11" w:rsidP="00D2078E">
      <w:pPr>
        <w:spacing w:line="240" w:lineRule="exact"/>
        <w:jc w:val="center"/>
      </w:pPr>
    </w:p>
    <w:p w:rsidR="00B17F11" w:rsidRDefault="00B17F11" w:rsidP="00B17F11">
      <w:pPr>
        <w:spacing w:line="240" w:lineRule="exact"/>
        <w:jc w:val="both"/>
      </w:pPr>
    </w:p>
    <w:p w:rsidR="00B17F11" w:rsidRDefault="00B17F11" w:rsidP="00B17F11">
      <w:pPr>
        <w:spacing w:line="240" w:lineRule="exact"/>
        <w:jc w:val="both"/>
      </w:pPr>
    </w:p>
    <w:p w:rsidR="00B17F11" w:rsidRDefault="00D2078E" w:rsidP="00B17F11">
      <w:pPr>
        <w:spacing w:line="240" w:lineRule="exact"/>
        <w:jc w:val="both"/>
      </w:pPr>
      <w:r>
        <w:t>23.05.2016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205</w:t>
      </w:r>
    </w:p>
    <w:p w:rsidR="00B17F11" w:rsidRDefault="00B17F11" w:rsidP="00B17F11">
      <w:pPr>
        <w:spacing w:line="240" w:lineRule="exact"/>
        <w:jc w:val="both"/>
      </w:pPr>
    </w:p>
    <w:p w:rsidR="00B17F11" w:rsidRDefault="00B17F11" w:rsidP="00B17F11">
      <w:pPr>
        <w:spacing w:line="240" w:lineRule="exact"/>
        <w:jc w:val="both"/>
      </w:pPr>
    </w:p>
    <w:p w:rsidR="00C15197" w:rsidRDefault="00C15197" w:rsidP="00B17F11">
      <w:pPr>
        <w:spacing w:line="240" w:lineRule="exact"/>
        <w:jc w:val="both"/>
      </w:pPr>
    </w:p>
    <w:p w:rsidR="003D7AA4" w:rsidRDefault="00C15197" w:rsidP="00B17F11">
      <w:pPr>
        <w:spacing w:line="240" w:lineRule="exact"/>
        <w:jc w:val="both"/>
      </w:pPr>
      <w:r>
        <w:t>О внесении изменений в постановление администрации городского поселения «Город Амурск» от 2</w:t>
      </w:r>
      <w:r w:rsidR="001279F8">
        <w:t>1</w:t>
      </w:r>
      <w:r>
        <w:t>.01.201</w:t>
      </w:r>
      <w:r w:rsidR="001279F8">
        <w:t>6</w:t>
      </w:r>
      <w:r>
        <w:t xml:space="preserve"> № 1</w:t>
      </w:r>
      <w:r w:rsidR="001279F8">
        <w:t>1</w:t>
      </w:r>
      <w:r>
        <w:t xml:space="preserve"> «О проведении </w:t>
      </w:r>
      <w:r w:rsidR="001279F8">
        <w:t>восьм</w:t>
      </w:r>
      <w:r>
        <w:t>ого городского конкурса «Предприниматель года» по итогам 201</w:t>
      </w:r>
      <w:r w:rsidR="001279F8">
        <w:t>5</w:t>
      </w:r>
      <w:r>
        <w:t xml:space="preserve"> года</w:t>
      </w:r>
      <w:r w:rsidR="009B131C">
        <w:t>»</w:t>
      </w:r>
    </w:p>
    <w:p w:rsidR="003D7AA4" w:rsidRDefault="003D7AA4" w:rsidP="00B17F11">
      <w:pPr>
        <w:spacing w:line="240" w:lineRule="exact"/>
        <w:jc w:val="both"/>
        <w:rPr>
          <w:szCs w:val="28"/>
        </w:rPr>
      </w:pPr>
    </w:p>
    <w:p w:rsidR="00B17F11" w:rsidRDefault="00B17F11" w:rsidP="00C15197">
      <w:pPr>
        <w:jc w:val="both"/>
        <w:rPr>
          <w:szCs w:val="28"/>
        </w:rPr>
      </w:pPr>
    </w:p>
    <w:p w:rsidR="00C15197" w:rsidRDefault="00C15197" w:rsidP="003D7AA4">
      <w:pPr>
        <w:ind w:firstLine="708"/>
        <w:jc w:val="both"/>
        <w:rPr>
          <w:szCs w:val="28"/>
        </w:rPr>
      </w:pPr>
    </w:p>
    <w:p w:rsidR="003D7AA4" w:rsidRDefault="003D7AA4" w:rsidP="003D7AA4">
      <w:pPr>
        <w:ind w:firstLine="708"/>
        <w:jc w:val="both"/>
        <w:rPr>
          <w:szCs w:val="28"/>
        </w:rPr>
      </w:pPr>
      <w:proofErr w:type="gramStart"/>
      <w:r>
        <w:rPr>
          <w:szCs w:val="28"/>
        </w:rPr>
        <w:t xml:space="preserve">В рамках </w:t>
      </w:r>
      <w:r w:rsidR="003C1675">
        <w:rPr>
          <w:szCs w:val="28"/>
        </w:rPr>
        <w:t>реализации муниципальной</w:t>
      </w:r>
      <w:r>
        <w:rPr>
          <w:szCs w:val="28"/>
        </w:rPr>
        <w:t xml:space="preserve"> программы «Развитие и поддержка малого и среднего предприни</w:t>
      </w:r>
      <w:r w:rsidR="003C1675">
        <w:rPr>
          <w:szCs w:val="28"/>
        </w:rPr>
        <w:t xml:space="preserve">мательства в городе </w:t>
      </w:r>
      <w:r>
        <w:rPr>
          <w:szCs w:val="28"/>
        </w:rPr>
        <w:t>Амурск</w:t>
      </w:r>
      <w:r w:rsidR="003C1675">
        <w:rPr>
          <w:szCs w:val="28"/>
        </w:rPr>
        <w:t>е на 2014 - 2016</w:t>
      </w:r>
      <w:r>
        <w:rPr>
          <w:szCs w:val="28"/>
        </w:rPr>
        <w:t xml:space="preserve"> годы», </w:t>
      </w:r>
      <w:r w:rsidR="00585D74">
        <w:rPr>
          <w:szCs w:val="28"/>
        </w:rPr>
        <w:t>в целях обеспечения благоприятных условий для развития предпринимательства, формирования благоприятного общественного мнения о субъектах малого и среднего предпринимательства, добившихся наивысших результатов в своей деятельности в течение 201</w:t>
      </w:r>
      <w:r w:rsidR="001279F8">
        <w:rPr>
          <w:szCs w:val="28"/>
        </w:rPr>
        <w:t>5</w:t>
      </w:r>
      <w:r w:rsidR="00585D74">
        <w:rPr>
          <w:szCs w:val="28"/>
        </w:rPr>
        <w:t xml:space="preserve"> года и способствовавших социально-экономическому развитию города Амурска,</w:t>
      </w:r>
      <w:proofErr w:type="gramEnd"/>
    </w:p>
    <w:p w:rsidR="003D7AA4" w:rsidRDefault="003D7AA4" w:rsidP="003D7AA4">
      <w:pPr>
        <w:jc w:val="both"/>
        <w:rPr>
          <w:szCs w:val="28"/>
        </w:rPr>
      </w:pPr>
      <w:r>
        <w:rPr>
          <w:szCs w:val="28"/>
        </w:rPr>
        <w:t>ПОСТАНОВЛЯЮ:</w:t>
      </w:r>
    </w:p>
    <w:p w:rsidR="006103DE" w:rsidRDefault="003D7AA4" w:rsidP="006103DE">
      <w:pPr>
        <w:ind w:firstLine="708"/>
        <w:jc w:val="both"/>
        <w:rPr>
          <w:szCs w:val="28"/>
        </w:rPr>
      </w:pPr>
      <w:r>
        <w:rPr>
          <w:szCs w:val="28"/>
        </w:rPr>
        <w:t xml:space="preserve">1. </w:t>
      </w:r>
      <w:r w:rsidR="008C38E7">
        <w:rPr>
          <w:szCs w:val="28"/>
        </w:rPr>
        <w:t>Внести в постановление администрации городского поселения «Город Амурск» от 2</w:t>
      </w:r>
      <w:r w:rsidR="001279F8">
        <w:rPr>
          <w:szCs w:val="28"/>
        </w:rPr>
        <w:t>1</w:t>
      </w:r>
      <w:r w:rsidR="008C38E7">
        <w:rPr>
          <w:szCs w:val="28"/>
        </w:rPr>
        <w:t>.01.201</w:t>
      </w:r>
      <w:r w:rsidR="001279F8">
        <w:rPr>
          <w:szCs w:val="28"/>
        </w:rPr>
        <w:t>6</w:t>
      </w:r>
      <w:r w:rsidR="008C38E7">
        <w:rPr>
          <w:szCs w:val="28"/>
        </w:rPr>
        <w:t xml:space="preserve"> № 1</w:t>
      </w:r>
      <w:r w:rsidR="001279F8">
        <w:rPr>
          <w:szCs w:val="28"/>
        </w:rPr>
        <w:t>1</w:t>
      </w:r>
      <w:r w:rsidR="008C38E7">
        <w:rPr>
          <w:szCs w:val="28"/>
        </w:rPr>
        <w:t xml:space="preserve"> «О проведении </w:t>
      </w:r>
      <w:r w:rsidR="001279F8">
        <w:rPr>
          <w:szCs w:val="28"/>
        </w:rPr>
        <w:t>восьм</w:t>
      </w:r>
      <w:r w:rsidR="008C38E7">
        <w:rPr>
          <w:szCs w:val="28"/>
        </w:rPr>
        <w:t>ого городского конкурса «Предприниматель года» по итогам 201</w:t>
      </w:r>
      <w:r w:rsidR="001279F8">
        <w:rPr>
          <w:szCs w:val="28"/>
        </w:rPr>
        <w:t>5</w:t>
      </w:r>
      <w:r w:rsidR="008C38E7">
        <w:rPr>
          <w:szCs w:val="28"/>
        </w:rPr>
        <w:t xml:space="preserve"> года» следующие изменения:</w:t>
      </w:r>
    </w:p>
    <w:p w:rsidR="006103DE" w:rsidRDefault="008C38E7" w:rsidP="003B4736">
      <w:pPr>
        <w:ind w:firstLine="708"/>
        <w:jc w:val="both"/>
        <w:rPr>
          <w:szCs w:val="28"/>
        </w:rPr>
      </w:pPr>
      <w:r>
        <w:rPr>
          <w:szCs w:val="28"/>
        </w:rPr>
        <w:t xml:space="preserve">1.1. </w:t>
      </w:r>
      <w:r w:rsidR="006103DE">
        <w:rPr>
          <w:szCs w:val="28"/>
        </w:rPr>
        <w:t>Пункт 3 постановления изложить в новой редакции: «Финансовому отделу (Панишева С.С.) произвести финансирование конкурса за счёт средств местного бюджета</w:t>
      </w:r>
      <w:r w:rsidR="00B4166A">
        <w:rPr>
          <w:szCs w:val="28"/>
        </w:rPr>
        <w:t>,</w:t>
      </w:r>
      <w:r w:rsidR="00B4166A" w:rsidRPr="00B4166A">
        <w:rPr>
          <w:szCs w:val="28"/>
        </w:rPr>
        <w:t xml:space="preserve"> предусмотренных в муниципальной программе «Развитие и поддержка малого и среднего предпринимательства в городе Амурске на 2014 - 2016 годы»</w:t>
      </w:r>
      <w:r w:rsidR="006103DE">
        <w:rPr>
          <w:szCs w:val="28"/>
        </w:rPr>
        <w:t xml:space="preserve"> и </w:t>
      </w:r>
      <w:r w:rsidR="003B4736">
        <w:rPr>
          <w:szCs w:val="28"/>
        </w:rPr>
        <w:t>субсидии из краевого бюджета,</w:t>
      </w:r>
      <w:r w:rsidR="003B4736" w:rsidRPr="003B4736">
        <w:rPr>
          <w:szCs w:val="28"/>
        </w:rPr>
        <w:t xml:space="preserve"> </w:t>
      </w:r>
      <w:r w:rsidR="003B4736">
        <w:rPr>
          <w:szCs w:val="28"/>
        </w:rPr>
        <w:t>согласно смете (ПРИЛОЖЕНИЕ)».</w:t>
      </w:r>
    </w:p>
    <w:p w:rsidR="008C38E7" w:rsidRPr="008C38E7" w:rsidRDefault="006103DE" w:rsidP="008C38E7">
      <w:pPr>
        <w:ind w:firstLine="708"/>
        <w:jc w:val="both"/>
        <w:rPr>
          <w:szCs w:val="28"/>
        </w:rPr>
      </w:pPr>
      <w:r>
        <w:rPr>
          <w:szCs w:val="28"/>
        </w:rPr>
        <w:t>1.2.</w:t>
      </w:r>
      <w:r w:rsidR="00B17F11">
        <w:rPr>
          <w:szCs w:val="28"/>
        </w:rPr>
        <w:t xml:space="preserve"> </w:t>
      </w:r>
      <w:r w:rsidR="008C38E7">
        <w:rPr>
          <w:szCs w:val="28"/>
        </w:rPr>
        <w:t xml:space="preserve">Смету </w:t>
      </w:r>
      <w:r w:rsidR="008C38E7" w:rsidRPr="008C38E7">
        <w:rPr>
          <w:szCs w:val="28"/>
        </w:rPr>
        <w:t xml:space="preserve">расходов денежных средств, направленных на проведение </w:t>
      </w:r>
      <w:r w:rsidR="00283B69">
        <w:rPr>
          <w:szCs w:val="28"/>
        </w:rPr>
        <w:t>восьм</w:t>
      </w:r>
      <w:r w:rsidR="008C38E7" w:rsidRPr="008C38E7">
        <w:rPr>
          <w:szCs w:val="28"/>
        </w:rPr>
        <w:t>о</w:t>
      </w:r>
      <w:r w:rsidR="00283B69">
        <w:rPr>
          <w:szCs w:val="28"/>
        </w:rPr>
        <w:t>го</w:t>
      </w:r>
      <w:r w:rsidR="008C38E7">
        <w:rPr>
          <w:szCs w:val="28"/>
        </w:rPr>
        <w:t xml:space="preserve"> </w:t>
      </w:r>
      <w:r w:rsidR="008C38E7" w:rsidRPr="008C38E7">
        <w:rPr>
          <w:szCs w:val="28"/>
        </w:rPr>
        <w:t>городского конкурса «Предприниматель года» по итогам 201</w:t>
      </w:r>
      <w:r w:rsidR="00A40D4E">
        <w:rPr>
          <w:szCs w:val="28"/>
        </w:rPr>
        <w:t>5</w:t>
      </w:r>
      <w:r w:rsidR="008C38E7" w:rsidRPr="008C38E7">
        <w:rPr>
          <w:szCs w:val="28"/>
        </w:rPr>
        <w:t xml:space="preserve"> года</w:t>
      </w:r>
      <w:r w:rsidR="008C38E7">
        <w:rPr>
          <w:szCs w:val="28"/>
        </w:rPr>
        <w:t xml:space="preserve"> изложить в новой редакции согласно </w:t>
      </w:r>
      <w:r>
        <w:rPr>
          <w:szCs w:val="28"/>
        </w:rPr>
        <w:t>Приложению.</w:t>
      </w:r>
    </w:p>
    <w:p w:rsidR="008740DE" w:rsidRDefault="003B4736" w:rsidP="003B4736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="008740DE">
        <w:rPr>
          <w:szCs w:val="28"/>
        </w:rPr>
        <w:t>. Контроль над</w:t>
      </w:r>
      <w:r w:rsidR="003D7AA4">
        <w:rPr>
          <w:szCs w:val="28"/>
        </w:rPr>
        <w:t xml:space="preserve"> выполнением постановления возложить на </w:t>
      </w:r>
      <w:r>
        <w:rPr>
          <w:szCs w:val="28"/>
        </w:rPr>
        <w:t>заместителя главы администрации по экономическому развитию Байдакова С.В.</w:t>
      </w:r>
    </w:p>
    <w:p w:rsidR="003D7AA4" w:rsidRDefault="002305D7" w:rsidP="003D7AA4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="003D7AA4">
        <w:rPr>
          <w:szCs w:val="28"/>
        </w:rPr>
        <w:t>. Настоящее пост</w:t>
      </w:r>
      <w:r w:rsidR="003B4736">
        <w:rPr>
          <w:szCs w:val="28"/>
        </w:rPr>
        <w:t>ановление вступает в силу</w:t>
      </w:r>
      <w:r w:rsidR="003D7AA4">
        <w:rPr>
          <w:szCs w:val="28"/>
        </w:rPr>
        <w:t xml:space="preserve"> </w:t>
      </w:r>
      <w:r w:rsidR="00207F0D">
        <w:rPr>
          <w:szCs w:val="28"/>
        </w:rPr>
        <w:t>со дня подписания</w:t>
      </w:r>
      <w:r w:rsidR="003D7AA4">
        <w:rPr>
          <w:szCs w:val="28"/>
        </w:rPr>
        <w:t>.</w:t>
      </w:r>
    </w:p>
    <w:p w:rsidR="003D7AA4" w:rsidRDefault="003D7AA4" w:rsidP="003D7AA4">
      <w:pPr>
        <w:jc w:val="both"/>
        <w:rPr>
          <w:szCs w:val="28"/>
        </w:rPr>
      </w:pPr>
    </w:p>
    <w:p w:rsidR="003D7AA4" w:rsidRDefault="003D7AA4" w:rsidP="003D7AA4">
      <w:pPr>
        <w:jc w:val="both"/>
        <w:rPr>
          <w:szCs w:val="28"/>
        </w:rPr>
      </w:pPr>
    </w:p>
    <w:p w:rsidR="003D7AA4" w:rsidRDefault="003D7AA4" w:rsidP="003D7AA4">
      <w:pPr>
        <w:jc w:val="both"/>
        <w:rPr>
          <w:szCs w:val="28"/>
        </w:rPr>
      </w:pPr>
    </w:p>
    <w:p w:rsidR="00725478" w:rsidRDefault="00A41FB1" w:rsidP="003D7AA4">
      <w:pPr>
        <w:jc w:val="both"/>
        <w:rPr>
          <w:szCs w:val="28"/>
        </w:rPr>
      </w:pPr>
      <w:r>
        <w:rPr>
          <w:szCs w:val="28"/>
        </w:rPr>
        <w:t>Глава</w:t>
      </w:r>
      <w:r w:rsidR="003D7AA4">
        <w:rPr>
          <w:szCs w:val="28"/>
        </w:rPr>
        <w:t xml:space="preserve"> городского поселения </w:t>
      </w:r>
      <w:r w:rsidR="003D7AA4">
        <w:rPr>
          <w:szCs w:val="28"/>
        </w:rPr>
        <w:tab/>
      </w:r>
      <w:r w:rsidR="003D7AA4">
        <w:rPr>
          <w:szCs w:val="28"/>
        </w:rPr>
        <w:tab/>
      </w:r>
      <w:r w:rsidR="003D7AA4">
        <w:rPr>
          <w:szCs w:val="28"/>
        </w:rPr>
        <w:tab/>
      </w:r>
      <w:r w:rsidR="003D7AA4">
        <w:rPr>
          <w:szCs w:val="28"/>
        </w:rPr>
        <w:tab/>
      </w:r>
      <w:r w:rsidR="003D7AA4">
        <w:rPr>
          <w:szCs w:val="28"/>
        </w:rPr>
        <w:tab/>
      </w:r>
      <w:r w:rsidR="003D7AA4">
        <w:rPr>
          <w:szCs w:val="28"/>
        </w:rPr>
        <w:tab/>
      </w:r>
      <w:r w:rsidR="003D7AA4">
        <w:rPr>
          <w:szCs w:val="28"/>
        </w:rPr>
        <w:tab/>
      </w:r>
      <w:r>
        <w:rPr>
          <w:szCs w:val="28"/>
        </w:rPr>
        <w:t xml:space="preserve"> Б.П.Редькин          </w:t>
      </w:r>
    </w:p>
    <w:p w:rsidR="00410139" w:rsidRDefault="00410139" w:rsidP="003D7AA4">
      <w:pPr>
        <w:jc w:val="both"/>
        <w:rPr>
          <w:szCs w:val="28"/>
        </w:rPr>
      </w:pPr>
    </w:p>
    <w:p w:rsidR="00D21914" w:rsidRDefault="002B15D5" w:rsidP="00B17F11">
      <w:pPr>
        <w:pStyle w:val="a3"/>
        <w:ind w:left="5387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УТВЕРЖДЕНО</w:t>
      </w:r>
      <w:r w:rsidR="00D21914">
        <w:rPr>
          <w:b w:val="0"/>
          <w:szCs w:val="28"/>
        </w:rPr>
        <w:t>:</w:t>
      </w:r>
    </w:p>
    <w:p w:rsidR="00410139" w:rsidRPr="00410139" w:rsidRDefault="00D21914" w:rsidP="00B17F11">
      <w:pPr>
        <w:ind w:left="5387"/>
        <w:rPr>
          <w:szCs w:val="28"/>
        </w:rPr>
      </w:pPr>
      <w:r>
        <w:rPr>
          <w:szCs w:val="28"/>
        </w:rPr>
        <w:t>постановлением</w:t>
      </w:r>
      <w:r w:rsidR="00410139" w:rsidRPr="00410139">
        <w:rPr>
          <w:szCs w:val="28"/>
        </w:rPr>
        <w:t xml:space="preserve"> администрации</w:t>
      </w:r>
    </w:p>
    <w:p w:rsidR="00410139" w:rsidRPr="00410139" w:rsidRDefault="00410139" w:rsidP="00B17F11">
      <w:pPr>
        <w:ind w:left="5387"/>
        <w:rPr>
          <w:szCs w:val="28"/>
        </w:rPr>
      </w:pPr>
      <w:r w:rsidRPr="00410139">
        <w:rPr>
          <w:szCs w:val="28"/>
        </w:rPr>
        <w:t xml:space="preserve">городского поселения </w:t>
      </w:r>
    </w:p>
    <w:p w:rsidR="00410139" w:rsidRPr="00410139" w:rsidRDefault="00410139" w:rsidP="00B17F11">
      <w:pPr>
        <w:pStyle w:val="a3"/>
        <w:ind w:left="5387"/>
        <w:jc w:val="both"/>
        <w:rPr>
          <w:b w:val="0"/>
          <w:szCs w:val="28"/>
        </w:rPr>
      </w:pPr>
      <w:r>
        <w:rPr>
          <w:b w:val="0"/>
          <w:szCs w:val="28"/>
        </w:rPr>
        <w:t>«</w:t>
      </w:r>
      <w:r w:rsidRPr="00410139">
        <w:rPr>
          <w:b w:val="0"/>
          <w:szCs w:val="28"/>
        </w:rPr>
        <w:t>Город Амурск»</w:t>
      </w:r>
    </w:p>
    <w:p w:rsidR="00410139" w:rsidRPr="00410139" w:rsidRDefault="00D21914" w:rsidP="00B17F11">
      <w:pPr>
        <w:pStyle w:val="a3"/>
        <w:ind w:left="5387"/>
        <w:jc w:val="both"/>
        <w:rPr>
          <w:b w:val="0"/>
          <w:szCs w:val="28"/>
        </w:rPr>
      </w:pPr>
      <w:r>
        <w:rPr>
          <w:b w:val="0"/>
          <w:szCs w:val="28"/>
        </w:rPr>
        <w:t>от</w:t>
      </w:r>
      <w:r w:rsidR="00B17F11">
        <w:rPr>
          <w:b w:val="0"/>
          <w:szCs w:val="28"/>
        </w:rPr>
        <w:t xml:space="preserve"> 23.05.2016  № 205</w:t>
      </w:r>
    </w:p>
    <w:p w:rsidR="00410139" w:rsidRDefault="00410139" w:rsidP="00DB0B65">
      <w:pPr>
        <w:pStyle w:val="a3"/>
        <w:ind w:left="6521"/>
        <w:jc w:val="both"/>
        <w:rPr>
          <w:b w:val="0"/>
          <w:szCs w:val="28"/>
        </w:rPr>
      </w:pPr>
    </w:p>
    <w:p w:rsidR="000B27C7" w:rsidRDefault="000B27C7" w:rsidP="00410139">
      <w:pPr>
        <w:jc w:val="center"/>
        <w:rPr>
          <w:szCs w:val="28"/>
        </w:rPr>
      </w:pPr>
    </w:p>
    <w:p w:rsidR="00410139" w:rsidRDefault="00410139" w:rsidP="00410139">
      <w:pPr>
        <w:jc w:val="center"/>
        <w:rPr>
          <w:szCs w:val="28"/>
        </w:rPr>
      </w:pPr>
      <w:r>
        <w:rPr>
          <w:szCs w:val="28"/>
        </w:rPr>
        <w:t>СМЕТА</w:t>
      </w:r>
    </w:p>
    <w:p w:rsidR="00410139" w:rsidRDefault="00410139" w:rsidP="00410139">
      <w:pPr>
        <w:jc w:val="center"/>
        <w:rPr>
          <w:szCs w:val="28"/>
        </w:rPr>
      </w:pPr>
      <w:r>
        <w:rPr>
          <w:szCs w:val="28"/>
        </w:rPr>
        <w:t xml:space="preserve">расходов денежных средств, направленных на проведение </w:t>
      </w:r>
      <w:r w:rsidR="00A40D4E">
        <w:rPr>
          <w:szCs w:val="28"/>
        </w:rPr>
        <w:t>восьм</w:t>
      </w:r>
      <w:r w:rsidR="00B475B2">
        <w:rPr>
          <w:szCs w:val="28"/>
        </w:rPr>
        <w:t>ого</w:t>
      </w:r>
    </w:p>
    <w:p w:rsidR="00410139" w:rsidRDefault="00410139" w:rsidP="00410139">
      <w:pPr>
        <w:jc w:val="center"/>
        <w:rPr>
          <w:szCs w:val="28"/>
        </w:rPr>
      </w:pPr>
      <w:r>
        <w:rPr>
          <w:szCs w:val="28"/>
        </w:rPr>
        <w:t>городского конкурса «Пред</w:t>
      </w:r>
      <w:r w:rsidR="00B475B2">
        <w:rPr>
          <w:szCs w:val="28"/>
        </w:rPr>
        <w:t>приниматель года» по итогам 201</w:t>
      </w:r>
      <w:r w:rsidR="00E87CE5">
        <w:rPr>
          <w:szCs w:val="28"/>
        </w:rPr>
        <w:t>5</w:t>
      </w:r>
      <w:r w:rsidR="007E27AB">
        <w:rPr>
          <w:szCs w:val="28"/>
        </w:rPr>
        <w:t xml:space="preserve"> года</w:t>
      </w:r>
    </w:p>
    <w:p w:rsidR="00E87CE5" w:rsidRDefault="00E87CE5" w:rsidP="00410139">
      <w:pPr>
        <w:jc w:val="center"/>
        <w:rPr>
          <w:szCs w:val="28"/>
        </w:rPr>
      </w:pPr>
    </w:p>
    <w:tbl>
      <w:tblPr>
        <w:tblStyle w:val="a5"/>
        <w:tblW w:w="9322" w:type="dxa"/>
        <w:tblLook w:val="04A0"/>
      </w:tblPr>
      <w:tblGrid>
        <w:gridCol w:w="817"/>
        <w:gridCol w:w="4820"/>
        <w:gridCol w:w="1134"/>
        <w:gridCol w:w="1134"/>
        <w:gridCol w:w="1417"/>
      </w:tblGrid>
      <w:tr w:rsidR="00E87CE5" w:rsidTr="00D33592">
        <w:tc>
          <w:tcPr>
            <w:tcW w:w="817" w:type="dxa"/>
          </w:tcPr>
          <w:p w:rsidR="00E87CE5" w:rsidRDefault="00E87CE5" w:rsidP="00E87CE5">
            <w:pPr>
              <w:spacing w:line="360" w:lineRule="auto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№№</w:t>
            </w:r>
          </w:p>
        </w:tc>
        <w:tc>
          <w:tcPr>
            <w:tcW w:w="4820" w:type="dxa"/>
          </w:tcPr>
          <w:p w:rsidR="00E87CE5" w:rsidRDefault="00E87CE5" w:rsidP="00E87CE5">
            <w:pPr>
              <w:spacing w:line="360" w:lineRule="auto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Наименование расходов</w:t>
            </w:r>
          </w:p>
        </w:tc>
        <w:tc>
          <w:tcPr>
            <w:tcW w:w="1134" w:type="dxa"/>
          </w:tcPr>
          <w:p w:rsidR="00E87CE5" w:rsidRDefault="00E87CE5" w:rsidP="00E87CE5">
            <w:pPr>
              <w:spacing w:line="360" w:lineRule="auto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Кол-во</w:t>
            </w:r>
          </w:p>
        </w:tc>
        <w:tc>
          <w:tcPr>
            <w:tcW w:w="1134" w:type="dxa"/>
          </w:tcPr>
          <w:p w:rsidR="00E87CE5" w:rsidRDefault="00E87CE5" w:rsidP="00E87CE5">
            <w:pPr>
              <w:spacing w:line="360" w:lineRule="auto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Цена, руб.</w:t>
            </w:r>
          </w:p>
        </w:tc>
        <w:tc>
          <w:tcPr>
            <w:tcW w:w="1417" w:type="dxa"/>
          </w:tcPr>
          <w:p w:rsidR="00E87CE5" w:rsidRDefault="00E87CE5" w:rsidP="00E87CE5">
            <w:pPr>
              <w:spacing w:line="360" w:lineRule="auto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Сумма, руб.</w:t>
            </w:r>
          </w:p>
        </w:tc>
      </w:tr>
      <w:tr w:rsidR="00E87CE5" w:rsidTr="00D33592">
        <w:tc>
          <w:tcPr>
            <w:tcW w:w="817" w:type="dxa"/>
          </w:tcPr>
          <w:p w:rsidR="00E87CE5" w:rsidRDefault="00E87CE5" w:rsidP="00E87CE5">
            <w:pPr>
              <w:spacing w:line="360" w:lineRule="auto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1.</w:t>
            </w:r>
          </w:p>
        </w:tc>
        <w:tc>
          <w:tcPr>
            <w:tcW w:w="4820" w:type="dxa"/>
          </w:tcPr>
          <w:p w:rsidR="00E87CE5" w:rsidRDefault="00E87CE5" w:rsidP="00E87CE5">
            <w:pPr>
              <w:rPr>
                <w:rFonts w:eastAsia="Calibri"/>
              </w:rPr>
            </w:pPr>
            <w:r>
              <w:rPr>
                <w:rFonts w:eastAsia="Calibri"/>
              </w:rPr>
              <w:t>Денежные подарки</w:t>
            </w:r>
          </w:p>
          <w:p w:rsidR="00D33592" w:rsidRDefault="00D33592" w:rsidP="00E87CE5">
            <w:pPr>
              <w:rPr>
                <w:rFonts w:eastAsia="Calibri"/>
              </w:rPr>
            </w:pPr>
            <w:r>
              <w:rPr>
                <w:rFonts w:eastAsia="Calibri"/>
              </w:rPr>
              <w:t>в том числе:</w:t>
            </w:r>
          </w:p>
          <w:p w:rsidR="00E87CE5" w:rsidRDefault="00A37E7F" w:rsidP="00E87CE5">
            <w:pPr>
              <w:rPr>
                <w:rFonts w:eastAsia="Calibri"/>
              </w:rPr>
            </w:pPr>
            <w:r>
              <w:rPr>
                <w:rFonts w:eastAsia="Calibri"/>
              </w:rPr>
              <w:t>местный бюджет</w:t>
            </w:r>
          </w:p>
          <w:p w:rsidR="00A37E7F" w:rsidRDefault="00A37E7F" w:rsidP="00E87CE5">
            <w:pPr>
              <w:rPr>
                <w:rFonts w:eastAsia="Calibri"/>
              </w:rPr>
            </w:pPr>
            <w:r>
              <w:rPr>
                <w:rFonts w:eastAsia="Calibri"/>
              </w:rPr>
              <w:t>краевой бюджет</w:t>
            </w:r>
          </w:p>
        </w:tc>
        <w:tc>
          <w:tcPr>
            <w:tcW w:w="1134" w:type="dxa"/>
          </w:tcPr>
          <w:p w:rsidR="00E87CE5" w:rsidRPr="00A452CC" w:rsidRDefault="00E87CE5" w:rsidP="004B0692">
            <w:pPr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1134" w:type="dxa"/>
          </w:tcPr>
          <w:p w:rsidR="00E87CE5" w:rsidRPr="004B0692" w:rsidRDefault="00A37E7F" w:rsidP="00E81133">
            <w:pPr>
              <w:jc w:val="right"/>
              <w:rPr>
                <w:color w:val="000000" w:themeColor="text1"/>
                <w:szCs w:val="28"/>
              </w:rPr>
            </w:pPr>
            <w:r w:rsidRPr="004B0692">
              <w:rPr>
                <w:color w:val="000000" w:themeColor="text1"/>
                <w:szCs w:val="28"/>
              </w:rPr>
              <w:t>45</w:t>
            </w:r>
            <w:r w:rsidR="00D33592" w:rsidRPr="004B0692">
              <w:rPr>
                <w:color w:val="000000" w:themeColor="text1"/>
                <w:szCs w:val="28"/>
              </w:rPr>
              <w:t>000,0</w:t>
            </w:r>
          </w:p>
          <w:p w:rsidR="004B0692" w:rsidRPr="004B0692" w:rsidRDefault="004B0692" w:rsidP="00E81133">
            <w:pPr>
              <w:jc w:val="right"/>
              <w:rPr>
                <w:color w:val="000000" w:themeColor="text1"/>
                <w:szCs w:val="28"/>
              </w:rPr>
            </w:pPr>
          </w:p>
        </w:tc>
        <w:tc>
          <w:tcPr>
            <w:tcW w:w="1417" w:type="dxa"/>
          </w:tcPr>
          <w:p w:rsidR="00E87CE5" w:rsidRPr="004B0692" w:rsidRDefault="00A37E7F" w:rsidP="00E81133">
            <w:pPr>
              <w:jc w:val="right"/>
              <w:rPr>
                <w:color w:val="000000" w:themeColor="text1"/>
                <w:szCs w:val="28"/>
              </w:rPr>
            </w:pPr>
            <w:r w:rsidRPr="004B0692">
              <w:rPr>
                <w:color w:val="000000" w:themeColor="text1"/>
                <w:szCs w:val="28"/>
              </w:rPr>
              <w:t>135000</w:t>
            </w:r>
            <w:r w:rsidR="004B0692" w:rsidRPr="004B0692">
              <w:rPr>
                <w:color w:val="000000" w:themeColor="text1"/>
                <w:szCs w:val="28"/>
              </w:rPr>
              <w:t>,0</w:t>
            </w:r>
          </w:p>
          <w:p w:rsidR="00D33592" w:rsidRPr="004B0692" w:rsidRDefault="00D33592" w:rsidP="00E81133">
            <w:pPr>
              <w:jc w:val="right"/>
              <w:rPr>
                <w:color w:val="000000" w:themeColor="text1"/>
                <w:szCs w:val="28"/>
              </w:rPr>
            </w:pPr>
          </w:p>
          <w:p w:rsidR="00D33592" w:rsidRPr="004B0692" w:rsidRDefault="00D33592" w:rsidP="00E81133">
            <w:pPr>
              <w:jc w:val="right"/>
              <w:rPr>
                <w:color w:val="000000" w:themeColor="text1"/>
                <w:szCs w:val="28"/>
              </w:rPr>
            </w:pPr>
            <w:r w:rsidRPr="004B0692">
              <w:rPr>
                <w:color w:val="000000" w:themeColor="text1"/>
                <w:szCs w:val="28"/>
              </w:rPr>
              <w:t>20000</w:t>
            </w:r>
            <w:r w:rsidR="004B0692" w:rsidRPr="004B0692">
              <w:rPr>
                <w:color w:val="000000" w:themeColor="text1"/>
                <w:szCs w:val="28"/>
              </w:rPr>
              <w:t>,0</w:t>
            </w:r>
          </w:p>
          <w:p w:rsidR="00D33592" w:rsidRPr="004B0692" w:rsidRDefault="00D33592" w:rsidP="00E81133">
            <w:pPr>
              <w:jc w:val="right"/>
              <w:rPr>
                <w:color w:val="000000" w:themeColor="text1"/>
                <w:szCs w:val="28"/>
              </w:rPr>
            </w:pPr>
            <w:r w:rsidRPr="004B0692">
              <w:rPr>
                <w:color w:val="000000" w:themeColor="text1"/>
                <w:szCs w:val="28"/>
              </w:rPr>
              <w:t>115000</w:t>
            </w:r>
            <w:r w:rsidR="004B0692" w:rsidRPr="004B0692">
              <w:rPr>
                <w:color w:val="000000" w:themeColor="text1"/>
                <w:szCs w:val="28"/>
              </w:rPr>
              <w:t>,0</w:t>
            </w:r>
          </w:p>
        </w:tc>
      </w:tr>
      <w:tr w:rsidR="00E87CE5" w:rsidTr="00D33592">
        <w:tc>
          <w:tcPr>
            <w:tcW w:w="817" w:type="dxa"/>
          </w:tcPr>
          <w:p w:rsidR="00E87CE5" w:rsidRDefault="00E87CE5" w:rsidP="00E87CE5">
            <w:pPr>
              <w:spacing w:line="360" w:lineRule="auto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2.</w:t>
            </w:r>
          </w:p>
        </w:tc>
        <w:tc>
          <w:tcPr>
            <w:tcW w:w="4820" w:type="dxa"/>
          </w:tcPr>
          <w:p w:rsidR="00E87CE5" w:rsidRDefault="00E87CE5" w:rsidP="00E87CE5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Цветы живые срезанные (розы)</w:t>
            </w:r>
          </w:p>
        </w:tc>
        <w:tc>
          <w:tcPr>
            <w:tcW w:w="1134" w:type="dxa"/>
          </w:tcPr>
          <w:p w:rsidR="00E87CE5" w:rsidRPr="00A452CC" w:rsidRDefault="00E87CE5" w:rsidP="00E87CE5">
            <w:pPr>
              <w:spacing w:line="360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1134" w:type="dxa"/>
          </w:tcPr>
          <w:p w:rsidR="00E87CE5" w:rsidRPr="00A452CC" w:rsidRDefault="00E87CE5" w:rsidP="00E81133">
            <w:pPr>
              <w:spacing w:line="360" w:lineRule="auto"/>
              <w:jc w:val="righ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650</w:t>
            </w:r>
            <w:r w:rsidR="00D33592">
              <w:rPr>
                <w:color w:val="000000" w:themeColor="text1"/>
                <w:szCs w:val="28"/>
              </w:rPr>
              <w:t>,0</w:t>
            </w:r>
          </w:p>
        </w:tc>
        <w:tc>
          <w:tcPr>
            <w:tcW w:w="1417" w:type="dxa"/>
          </w:tcPr>
          <w:p w:rsidR="00E87CE5" w:rsidRPr="00A452CC" w:rsidRDefault="004B0692" w:rsidP="00E81133">
            <w:pPr>
              <w:spacing w:line="360" w:lineRule="auto"/>
              <w:jc w:val="righ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1950,0</w:t>
            </w:r>
          </w:p>
        </w:tc>
      </w:tr>
      <w:tr w:rsidR="00E87CE5" w:rsidTr="00D33592">
        <w:tc>
          <w:tcPr>
            <w:tcW w:w="817" w:type="dxa"/>
          </w:tcPr>
          <w:p w:rsidR="00E87CE5" w:rsidRDefault="00E87CE5" w:rsidP="00E87CE5">
            <w:pPr>
              <w:spacing w:line="360" w:lineRule="auto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3.</w:t>
            </w:r>
          </w:p>
        </w:tc>
        <w:tc>
          <w:tcPr>
            <w:tcW w:w="4820" w:type="dxa"/>
          </w:tcPr>
          <w:p w:rsidR="00E87CE5" w:rsidRDefault="00E87CE5" w:rsidP="00E87CE5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Тарелки сувенирные</w:t>
            </w:r>
          </w:p>
        </w:tc>
        <w:tc>
          <w:tcPr>
            <w:tcW w:w="1134" w:type="dxa"/>
          </w:tcPr>
          <w:p w:rsidR="00E87CE5" w:rsidRPr="00A452CC" w:rsidRDefault="00E87CE5" w:rsidP="00E87CE5">
            <w:pPr>
              <w:spacing w:line="360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1134" w:type="dxa"/>
          </w:tcPr>
          <w:p w:rsidR="00E87CE5" w:rsidRPr="00A452CC" w:rsidRDefault="00E87CE5" w:rsidP="00E81133">
            <w:pPr>
              <w:spacing w:line="360" w:lineRule="auto"/>
              <w:jc w:val="righ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5</w:t>
            </w:r>
            <w:r w:rsidRPr="00A452CC">
              <w:rPr>
                <w:color w:val="000000" w:themeColor="text1"/>
                <w:szCs w:val="28"/>
              </w:rPr>
              <w:t>00</w:t>
            </w:r>
            <w:r w:rsidR="00D33592">
              <w:rPr>
                <w:color w:val="000000" w:themeColor="text1"/>
                <w:szCs w:val="28"/>
              </w:rPr>
              <w:t>,0</w:t>
            </w:r>
          </w:p>
        </w:tc>
        <w:tc>
          <w:tcPr>
            <w:tcW w:w="1417" w:type="dxa"/>
          </w:tcPr>
          <w:p w:rsidR="00E87CE5" w:rsidRPr="00A452CC" w:rsidRDefault="00E87CE5" w:rsidP="00E81133">
            <w:pPr>
              <w:spacing w:line="360" w:lineRule="auto"/>
              <w:jc w:val="right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15</w:t>
            </w:r>
            <w:r w:rsidRPr="00A452CC">
              <w:rPr>
                <w:color w:val="000000" w:themeColor="text1"/>
                <w:szCs w:val="28"/>
              </w:rPr>
              <w:t>00</w:t>
            </w:r>
            <w:r w:rsidR="00D33592">
              <w:rPr>
                <w:color w:val="000000" w:themeColor="text1"/>
                <w:szCs w:val="28"/>
              </w:rPr>
              <w:t>,0</w:t>
            </w:r>
          </w:p>
        </w:tc>
      </w:tr>
      <w:tr w:rsidR="00E87CE5" w:rsidTr="00D33592">
        <w:tc>
          <w:tcPr>
            <w:tcW w:w="817" w:type="dxa"/>
          </w:tcPr>
          <w:p w:rsidR="00E87CE5" w:rsidRDefault="00E87CE5" w:rsidP="00E87CE5">
            <w:pPr>
              <w:spacing w:line="360" w:lineRule="auto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4.</w:t>
            </w:r>
          </w:p>
        </w:tc>
        <w:tc>
          <w:tcPr>
            <w:tcW w:w="4820" w:type="dxa"/>
          </w:tcPr>
          <w:p w:rsidR="00E87CE5" w:rsidRDefault="00E87CE5" w:rsidP="00E87CE5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Буфетное обслуживание</w:t>
            </w:r>
          </w:p>
        </w:tc>
        <w:tc>
          <w:tcPr>
            <w:tcW w:w="1134" w:type="dxa"/>
          </w:tcPr>
          <w:p w:rsidR="00E87CE5" w:rsidRPr="00A452CC" w:rsidRDefault="00E87CE5" w:rsidP="00E87CE5">
            <w:pPr>
              <w:spacing w:line="360" w:lineRule="auto"/>
              <w:jc w:val="center"/>
              <w:rPr>
                <w:color w:val="000000" w:themeColor="text1"/>
                <w:szCs w:val="28"/>
              </w:rPr>
            </w:pPr>
            <w:r w:rsidRPr="00A452CC">
              <w:rPr>
                <w:color w:val="000000" w:themeColor="text1"/>
                <w:szCs w:val="28"/>
              </w:rPr>
              <w:t>10</w:t>
            </w:r>
          </w:p>
        </w:tc>
        <w:tc>
          <w:tcPr>
            <w:tcW w:w="1134" w:type="dxa"/>
          </w:tcPr>
          <w:p w:rsidR="00E87CE5" w:rsidRPr="00A452CC" w:rsidRDefault="00E87CE5" w:rsidP="00E81133">
            <w:pPr>
              <w:spacing w:line="360" w:lineRule="auto"/>
              <w:jc w:val="right"/>
              <w:rPr>
                <w:color w:val="000000" w:themeColor="text1"/>
                <w:szCs w:val="28"/>
              </w:rPr>
            </w:pPr>
            <w:r w:rsidRPr="00A452CC">
              <w:rPr>
                <w:color w:val="000000" w:themeColor="text1"/>
                <w:szCs w:val="28"/>
              </w:rPr>
              <w:t>250</w:t>
            </w:r>
            <w:r w:rsidR="00D33592">
              <w:rPr>
                <w:color w:val="000000" w:themeColor="text1"/>
                <w:szCs w:val="28"/>
              </w:rPr>
              <w:t>,0</w:t>
            </w:r>
          </w:p>
        </w:tc>
        <w:tc>
          <w:tcPr>
            <w:tcW w:w="1417" w:type="dxa"/>
          </w:tcPr>
          <w:p w:rsidR="00E87CE5" w:rsidRPr="00A452CC" w:rsidRDefault="00E87CE5" w:rsidP="00E81133">
            <w:pPr>
              <w:spacing w:line="360" w:lineRule="auto"/>
              <w:jc w:val="right"/>
              <w:rPr>
                <w:color w:val="000000" w:themeColor="text1"/>
                <w:szCs w:val="28"/>
              </w:rPr>
            </w:pPr>
            <w:r w:rsidRPr="00A452CC">
              <w:rPr>
                <w:color w:val="000000" w:themeColor="text1"/>
                <w:szCs w:val="28"/>
              </w:rPr>
              <w:t>2500</w:t>
            </w:r>
            <w:r w:rsidR="00D33592">
              <w:rPr>
                <w:color w:val="000000" w:themeColor="text1"/>
                <w:szCs w:val="28"/>
              </w:rPr>
              <w:t>,0</w:t>
            </w:r>
          </w:p>
        </w:tc>
      </w:tr>
      <w:tr w:rsidR="00E87CE5" w:rsidTr="00D33592">
        <w:tc>
          <w:tcPr>
            <w:tcW w:w="817" w:type="dxa"/>
          </w:tcPr>
          <w:p w:rsidR="00E87CE5" w:rsidRDefault="00E87CE5" w:rsidP="00E87CE5">
            <w:pPr>
              <w:spacing w:line="360" w:lineRule="auto"/>
              <w:rPr>
                <w:color w:val="auto"/>
                <w:szCs w:val="28"/>
              </w:rPr>
            </w:pPr>
          </w:p>
        </w:tc>
        <w:tc>
          <w:tcPr>
            <w:tcW w:w="4820" w:type="dxa"/>
          </w:tcPr>
          <w:p w:rsidR="00E87CE5" w:rsidRDefault="00E87CE5" w:rsidP="00E87CE5">
            <w:pPr>
              <w:spacing w:line="360" w:lineRule="auto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Итого расходов:</w:t>
            </w:r>
          </w:p>
        </w:tc>
        <w:tc>
          <w:tcPr>
            <w:tcW w:w="1134" w:type="dxa"/>
          </w:tcPr>
          <w:p w:rsidR="00E87CE5" w:rsidRPr="00A452CC" w:rsidRDefault="00E87CE5" w:rsidP="00E87CE5">
            <w:pPr>
              <w:spacing w:line="360" w:lineRule="auto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134" w:type="dxa"/>
          </w:tcPr>
          <w:p w:rsidR="00E87CE5" w:rsidRPr="00A452CC" w:rsidRDefault="00E87CE5" w:rsidP="00E87CE5">
            <w:pPr>
              <w:spacing w:line="360" w:lineRule="auto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417" w:type="dxa"/>
          </w:tcPr>
          <w:p w:rsidR="00E87CE5" w:rsidRPr="009B131C" w:rsidRDefault="009B131C" w:rsidP="00E81133">
            <w:pPr>
              <w:spacing w:line="360" w:lineRule="auto"/>
              <w:jc w:val="right"/>
              <w:rPr>
                <w:color w:val="000000" w:themeColor="text1"/>
                <w:szCs w:val="28"/>
              </w:rPr>
            </w:pPr>
            <w:r w:rsidRPr="009B131C">
              <w:rPr>
                <w:color w:val="000000" w:themeColor="text1"/>
                <w:szCs w:val="28"/>
              </w:rPr>
              <w:t>140950,0</w:t>
            </w:r>
          </w:p>
        </w:tc>
      </w:tr>
    </w:tbl>
    <w:p w:rsidR="00E87CE5" w:rsidRDefault="00E87CE5" w:rsidP="00410139">
      <w:pPr>
        <w:jc w:val="center"/>
        <w:rPr>
          <w:szCs w:val="28"/>
        </w:rPr>
      </w:pPr>
    </w:p>
    <w:p w:rsidR="00410139" w:rsidRDefault="00410139" w:rsidP="00410139">
      <w:pPr>
        <w:pStyle w:val="a3"/>
        <w:jc w:val="both"/>
        <w:rPr>
          <w:b w:val="0"/>
          <w:sz w:val="24"/>
          <w:szCs w:val="24"/>
        </w:rPr>
      </w:pPr>
    </w:p>
    <w:p w:rsidR="00410139" w:rsidRDefault="00410139" w:rsidP="00410139">
      <w:pPr>
        <w:pStyle w:val="a3"/>
        <w:jc w:val="both"/>
        <w:rPr>
          <w:b w:val="0"/>
          <w:sz w:val="24"/>
          <w:szCs w:val="24"/>
        </w:rPr>
      </w:pPr>
    </w:p>
    <w:p w:rsidR="00410139" w:rsidRDefault="00410139" w:rsidP="00410139">
      <w:pPr>
        <w:pStyle w:val="a3"/>
        <w:jc w:val="both"/>
        <w:rPr>
          <w:b w:val="0"/>
          <w:sz w:val="24"/>
          <w:szCs w:val="24"/>
        </w:rPr>
      </w:pPr>
    </w:p>
    <w:p w:rsidR="00410139" w:rsidRDefault="00410139" w:rsidP="00410139">
      <w:pPr>
        <w:jc w:val="both"/>
        <w:rPr>
          <w:szCs w:val="28"/>
        </w:rPr>
      </w:pPr>
      <w:r>
        <w:rPr>
          <w:szCs w:val="28"/>
        </w:rPr>
        <w:t xml:space="preserve">Начальник финансового отдела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С.С. Панишева</w:t>
      </w:r>
    </w:p>
    <w:p w:rsidR="00B475B2" w:rsidRDefault="00B475B2" w:rsidP="00410139">
      <w:pPr>
        <w:jc w:val="both"/>
        <w:rPr>
          <w:szCs w:val="28"/>
        </w:rPr>
      </w:pPr>
    </w:p>
    <w:p w:rsidR="00B475B2" w:rsidRDefault="00B475B2" w:rsidP="00410139">
      <w:pPr>
        <w:jc w:val="both"/>
        <w:rPr>
          <w:szCs w:val="28"/>
        </w:rPr>
      </w:pPr>
      <w:bookmarkStart w:id="0" w:name="_GoBack"/>
      <w:bookmarkEnd w:id="0"/>
    </w:p>
    <w:p w:rsidR="00B475B2" w:rsidRDefault="00B475B2" w:rsidP="00410139">
      <w:pPr>
        <w:jc w:val="both"/>
        <w:rPr>
          <w:szCs w:val="28"/>
        </w:rPr>
      </w:pPr>
    </w:p>
    <w:p w:rsidR="00B475B2" w:rsidRPr="003D7AA4" w:rsidRDefault="00B475B2" w:rsidP="00410139">
      <w:pPr>
        <w:jc w:val="both"/>
        <w:rPr>
          <w:szCs w:val="28"/>
        </w:rPr>
      </w:pPr>
      <w:r>
        <w:rPr>
          <w:szCs w:val="28"/>
        </w:rPr>
        <w:t xml:space="preserve">Начальник отдела экономики                                            </w:t>
      </w:r>
      <w:r w:rsidR="00B17F11">
        <w:rPr>
          <w:szCs w:val="28"/>
        </w:rPr>
        <w:t xml:space="preserve">     </w:t>
      </w:r>
      <w:r>
        <w:rPr>
          <w:szCs w:val="28"/>
        </w:rPr>
        <w:t>О.Д.</w:t>
      </w:r>
      <w:r w:rsidR="00B17F11">
        <w:rPr>
          <w:szCs w:val="28"/>
        </w:rPr>
        <w:t xml:space="preserve"> </w:t>
      </w:r>
      <w:r>
        <w:rPr>
          <w:szCs w:val="28"/>
        </w:rPr>
        <w:t>Федосеева</w:t>
      </w:r>
    </w:p>
    <w:sectPr w:rsidR="00B475B2" w:rsidRPr="003D7AA4" w:rsidSect="00B17F11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3D7AA4"/>
    <w:rsid w:val="000009D6"/>
    <w:rsid w:val="00010874"/>
    <w:rsid w:val="0001150D"/>
    <w:rsid w:val="0001761F"/>
    <w:rsid w:val="00037865"/>
    <w:rsid w:val="00041BEF"/>
    <w:rsid w:val="000626E9"/>
    <w:rsid w:val="00067E31"/>
    <w:rsid w:val="000779B0"/>
    <w:rsid w:val="0008237D"/>
    <w:rsid w:val="000960FC"/>
    <w:rsid w:val="000A1DDB"/>
    <w:rsid w:val="000A2EA7"/>
    <w:rsid w:val="000B27C7"/>
    <w:rsid w:val="000C3483"/>
    <w:rsid w:val="000C549B"/>
    <w:rsid w:val="000D6127"/>
    <w:rsid w:val="000E18D0"/>
    <w:rsid w:val="000E581E"/>
    <w:rsid w:val="000F5582"/>
    <w:rsid w:val="00115070"/>
    <w:rsid w:val="0012128D"/>
    <w:rsid w:val="001257F8"/>
    <w:rsid w:val="00125828"/>
    <w:rsid w:val="001273AB"/>
    <w:rsid w:val="001279F8"/>
    <w:rsid w:val="00133E5B"/>
    <w:rsid w:val="001363EC"/>
    <w:rsid w:val="0013690A"/>
    <w:rsid w:val="00142266"/>
    <w:rsid w:val="00147F9D"/>
    <w:rsid w:val="001522DA"/>
    <w:rsid w:val="00164D72"/>
    <w:rsid w:val="00176BBA"/>
    <w:rsid w:val="0019555E"/>
    <w:rsid w:val="001A6347"/>
    <w:rsid w:val="001C3A92"/>
    <w:rsid w:val="001C4273"/>
    <w:rsid w:val="001C6F0C"/>
    <w:rsid w:val="001D0DD2"/>
    <w:rsid w:val="001D26F0"/>
    <w:rsid w:val="001D2FB2"/>
    <w:rsid w:val="001E631B"/>
    <w:rsid w:val="00207F0D"/>
    <w:rsid w:val="00216BE4"/>
    <w:rsid w:val="002211A2"/>
    <w:rsid w:val="002305D7"/>
    <w:rsid w:val="0023639B"/>
    <w:rsid w:val="00253483"/>
    <w:rsid w:val="00271BCA"/>
    <w:rsid w:val="002727FB"/>
    <w:rsid w:val="00280176"/>
    <w:rsid w:val="00283B69"/>
    <w:rsid w:val="00293363"/>
    <w:rsid w:val="002A4D19"/>
    <w:rsid w:val="002A552E"/>
    <w:rsid w:val="002B15D5"/>
    <w:rsid w:val="002B2109"/>
    <w:rsid w:val="002B74ED"/>
    <w:rsid w:val="002C441E"/>
    <w:rsid w:val="002E6EB6"/>
    <w:rsid w:val="00300BD2"/>
    <w:rsid w:val="0030215E"/>
    <w:rsid w:val="00304B65"/>
    <w:rsid w:val="00305D91"/>
    <w:rsid w:val="0032661E"/>
    <w:rsid w:val="00326D00"/>
    <w:rsid w:val="00327AD1"/>
    <w:rsid w:val="00342660"/>
    <w:rsid w:val="00346773"/>
    <w:rsid w:val="003568AC"/>
    <w:rsid w:val="003640B5"/>
    <w:rsid w:val="00364851"/>
    <w:rsid w:val="00392E57"/>
    <w:rsid w:val="003A52DC"/>
    <w:rsid w:val="003B4736"/>
    <w:rsid w:val="003B5B12"/>
    <w:rsid w:val="003C1675"/>
    <w:rsid w:val="003C58DD"/>
    <w:rsid w:val="003D2575"/>
    <w:rsid w:val="003D4370"/>
    <w:rsid w:val="003D739C"/>
    <w:rsid w:val="003D7AA4"/>
    <w:rsid w:val="003E5338"/>
    <w:rsid w:val="003E6E75"/>
    <w:rsid w:val="0040165E"/>
    <w:rsid w:val="00407172"/>
    <w:rsid w:val="00410139"/>
    <w:rsid w:val="004108C6"/>
    <w:rsid w:val="00411B69"/>
    <w:rsid w:val="00416A1C"/>
    <w:rsid w:val="00421426"/>
    <w:rsid w:val="00436C30"/>
    <w:rsid w:val="004464EC"/>
    <w:rsid w:val="00460A7A"/>
    <w:rsid w:val="0047162A"/>
    <w:rsid w:val="004722CE"/>
    <w:rsid w:val="00473E91"/>
    <w:rsid w:val="004837E3"/>
    <w:rsid w:val="00483D56"/>
    <w:rsid w:val="004A300D"/>
    <w:rsid w:val="004A3E76"/>
    <w:rsid w:val="004A44CA"/>
    <w:rsid w:val="004B0692"/>
    <w:rsid w:val="004E185D"/>
    <w:rsid w:val="004F24E0"/>
    <w:rsid w:val="005115FE"/>
    <w:rsid w:val="00526F84"/>
    <w:rsid w:val="00536882"/>
    <w:rsid w:val="0054449F"/>
    <w:rsid w:val="00562116"/>
    <w:rsid w:val="00570E84"/>
    <w:rsid w:val="00585D74"/>
    <w:rsid w:val="005974F0"/>
    <w:rsid w:val="005A018D"/>
    <w:rsid w:val="005C1803"/>
    <w:rsid w:val="005D2324"/>
    <w:rsid w:val="005D38D1"/>
    <w:rsid w:val="005D6E37"/>
    <w:rsid w:val="005F3929"/>
    <w:rsid w:val="0060599B"/>
    <w:rsid w:val="006103DE"/>
    <w:rsid w:val="00635B08"/>
    <w:rsid w:val="006677A7"/>
    <w:rsid w:val="00673BFD"/>
    <w:rsid w:val="00675033"/>
    <w:rsid w:val="00675E68"/>
    <w:rsid w:val="00680EB5"/>
    <w:rsid w:val="00686316"/>
    <w:rsid w:val="00693A42"/>
    <w:rsid w:val="00696E16"/>
    <w:rsid w:val="006A318A"/>
    <w:rsid w:val="006A3FEB"/>
    <w:rsid w:val="006A7BFE"/>
    <w:rsid w:val="006C29FF"/>
    <w:rsid w:val="006C60DB"/>
    <w:rsid w:val="006D000A"/>
    <w:rsid w:val="006D472B"/>
    <w:rsid w:val="006D7F4F"/>
    <w:rsid w:val="006F2980"/>
    <w:rsid w:val="007009ED"/>
    <w:rsid w:val="00723B40"/>
    <w:rsid w:val="00725478"/>
    <w:rsid w:val="007273DB"/>
    <w:rsid w:val="00737B22"/>
    <w:rsid w:val="00744292"/>
    <w:rsid w:val="00753F52"/>
    <w:rsid w:val="00755389"/>
    <w:rsid w:val="00760C86"/>
    <w:rsid w:val="00774556"/>
    <w:rsid w:val="00784765"/>
    <w:rsid w:val="00794A74"/>
    <w:rsid w:val="00795FCC"/>
    <w:rsid w:val="007A38A6"/>
    <w:rsid w:val="007B1F35"/>
    <w:rsid w:val="007C2018"/>
    <w:rsid w:val="007E27AB"/>
    <w:rsid w:val="007E3FD9"/>
    <w:rsid w:val="007F17D6"/>
    <w:rsid w:val="0080620E"/>
    <w:rsid w:val="00811BBB"/>
    <w:rsid w:val="00821C12"/>
    <w:rsid w:val="00844DE1"/>
    <w:rsid w:val="00857C93"/>
    <w:rsid w:val="008664F9"/>
    <w:rsid w:val="008740DE"/>
    <w:rsid w:val="00886194"/>
    <w:rsid w:val="008934BB"/>
    <w:rsid w:val="008B1B3C"/>
    <w:rsid w:val="008B6B5F"/>
    <w:rsid w:val="008C0E0B"/>
    <w:rsid w:val="008C1289"/>
    <w:rsid w:val="008C38E7"/>
    <w:rsid w:val="008C3F91"/>
    <w:rsid w:val="008E076F"/>
    <w:rsid w:val="008E11B9"/>
    <w:rsid w:val="008E47A9"/>
    <w:rsid w:val="009023AB"/>
    <w:rsid w:val="009056EA"/>
    <w:rsid w:val="0091644B"/>
    <w:rsid w:val="00922ABA"/>
    <w:rsid w:val="009234BE"/>
    <w:rsid w:val="009238B9"/>
    <w:rsid w:val="00925F17"/>
    <w:rsid w:val="00932A77"/>
    <w:rsid w:val="00942F84"/>
    <w:rsid w:val="00950CB3"/>
    <w:rsid w:val="00961309"/>
    <w:rsid w:val="00965F3D"/>
    <w:rsid w:val="009668C5"/>
    <w:rsid w:val="0098551E"/>
    <w:rsid w:val="0099741D"/>
    <w:rsid w:val="009B131C"/>
    <w:rsid w:val="009C4016"/>
    <w:rsid w:val="009E14D7"/>
    <w:rsid w:val="009F07AE"/>
    <w:rsid w:val="00A01247"/>
    <w:rsid w:val="00A11AD9"/>
    <w:rsid w:val="00A11BD4"/>
    <w:rsid w:val="00A313A0"/>
    <w:rsid w:val="00A37E7F"/>
    <w:rsid w:val="00A405D8"/>
    <w:rsid w:val="00A4097E"/>
    <w:rsid w:val="00A40D4E"/>
    <w:rsid w:val="00A4190E"/>
    <w:rsid w:val="00A41FB1"/>
    <w:rsid w:val="00A440C6"/>
    <w:rsid w:val="00A44576"/>
    <w:rsid w:val="00A50B4B"/>
    <w:rsid w:val="00A55160"/>
    <w:rsid w:val="00A65D54"/>
    <w:rsid w:val="00A71EAB"/>
    <w:rsid w:val="00A818C1"/>
    <w:rsid w:val="00AA3F7F"/>
    <w:rsid w:val="00AB01B3"/>
    <w:rsid w:val="00AB0DE3"/>
    <w:rsid w:val="00AB7125"/>
    <w:rsid w:val="00AB7A7C"/>
    <w:rsid w:val="00AC19BE"/>
    <w:rsid w:val="00AD0599"/>
    <w:rsid w:val="00AD6742"/>
    <w:rsid w:val="00AE1FCD"/>
    <w:rsid w:val="00AE51C2"/>
    <w:rsid w:val="00B157FB"/>
    <w:rsid w:val="00B1623E"/>
    <w:rsid w:val="00B17F11"/>
    <w:rsid w:val="00B27E0D"/>
    <w:rsid w:val="00B36DC7"/>
    <w:rsid w:val="00B37211"/>
    <w:rsid w:val="00B4166A"/>
    <w:rsid w:val="00B475B2"/>
    <w:rsid w:val="00B70688"/>
    <w:rsid w:val="00B71E8F"/>
    <w:rsid w:val="00B774A8"/>
    <w:rsid w:val="00B86280"/>
    <w:rsid w:val="00BA7320"/>
    <w:rsid w:val="00BB244F"/>
    <w:rsid w:val="00BB7A00"/>
    <w:rsid w:val="00BD07A2"/>
    <w:rsid w:val="00BE0B4F"/>
    <w:rsid w:val="00BE4F23"/>
    <w:rsid w:val="00BF2056"/>
    <w:rsid w:val="00BF5A49"/>
    <w:rsid w:val="00C07438"/>
    <w:rsid w:val="00C10E86"/>
    <w:rsid w:val="00C15197"/>
    <w:rsid w:val="00C21DDC"/>
    <w:rsid w:val="00C44541"/>
    <w:rsid w:val="00C60FEE"/>
    <w:rsid w:val="00C62E41"/>
    <w:rsid w:val="00C723E9"/>
    <w:rsid w:val="00C7336B"/>
    <w:rsid w:val="00C84F2A"/>
    <w:rsid w:val="00C93BCA"/>
    <w:rsid w:val="00C95B71"/>
    <w:rsid w:val="00CA25B2"/>
    <w:rsid w:val="00CB044E"/>
    <w:rsid w:val="00CB3610"/>
    <w:rsid w:val="00CB5229"/>
    <w:rsid w:val="00CC526E"/>
    <w:rsid w:val="00CD104B"/>
    <w:rsid w:val="00CD5950"/>
    <w:rsid w:val="00CF02B5"/>
    <w:rsid w:val="00CF0B5C"/>
    <w:rsid w:val="00CF221D"/>
    <w:rsid w:val="00D006BB"/>
    <w:rsid w:val="00D01F15"/>
    <w:rsid w:val="00D06F68"/>
    <w:rsid w:val="00D167EA"/>
    <w:rsid w:val="00D2078E"/>
    <w:rsid w:val="00D21914"/>
    <w:rsid w:val="00D23ADB"/>
    <w:rsid w:val="00D248F7"/>
    <w:rsid w:val="00D33592"/>
    <w:rsid w:val="00D3787C"/>
    <w:rsid w:val="00D4030F"/>
    <w:rsid w:val="00D538EE"/>
    <w:rsid w:val="00D6567A"/>
    <w:rsid w:val="00D6621D"/>
    <w:rsid w:val="00D6762B"/>
    <w:rsid w:val="00D705E9"/>
    <w:rsid w:val="00D726C5"/>
    <w:rsid w:val="00D74BD0"/>
    <w:rsid w:val="00D77296"/>
    <w:rsid w:val="00D876F7"/>
    <w:rsid w:val="00DA681C"/>
    <w:rsid w:val="00DB0B65"/>
    <w:rsid w:val="00DC0844"/>
    <w:rsid w:val="00DC22DB"/>
    <w:rsid w:val="00DD363A"/>
    <w:rsid w:val="00DE6D50"/>
    <w:rsid w:val="00DF35E3"/>
    <w:rsid w:val="00E00013"/>
    <w:rsid w:val="00E054B1"/>
    <w:rsid w:val="00E06D2A"/>
    <w:rsid w:val="00E2127D"/>
    <w:rsid w:val="00E258DA"/>
    <w:rsid w:val="00E32647"/>
    <w:rsid w:val="00E32908"/>
    <w:rsid w:val="00E32AD0"/>
    <w:rsid w:val="00E46ED9"/>
    <w:rsid w:val="00E65E28"/>
    <w:rsid w:val="00E70F9F"/>
    <w:rsid w:val="00E81133"/>
    <w:rsid w:val="00E87CE5"/>
    <w:rsid w:val="00E97D2E"/>
    <w:rsid w:val="00EA2730"/>
    <w:rsid w:val="00EA332F"/>
    <w:rsid w:val="00EB5DD3"/>
    <w:rsid w:val="00EB6785"/>
    <w:rsid w:val="00EC5972"/>
    <w:rsid w:val="00EE047F"/>
    <w:rsid w:val="00EE210E"/>
    <w:rsid w:val="00EF0C13"/>
    <w:rsid w:val="00EF6B6E"/>
    <w:rsid w:val="00F15178"/>
    <w:rsid w:val="00F250C7"/>
    <w:rsid w:val="00F32966"/>
    <w:rsid w:val="00F32E87"/>
    <w:rsid w:val="00F3402A"/>
    <w:rsid w:val="00F37B49"/>
    <w:rsid w:val="00F578A4"/>
    <w:rsid w:val="00F725B3"/>
    <w:rsid w:val="00F72648"/>
    <w:rsid w:val="00F76EC4"/>
    <w:rsid w:val="00F94DE3"/>
    <w:rsid w:val="00FA0124"/>
    <w:rsid w:val="00FB7049"/>
    <w:rsid w:val="00FC2000"/>
    <w:rsid w:val="00FF37DC"/>
    <w:rsid w:val="00FF4C73"/>
    <w:rsid w:val="00FF73AA"/>
    <w:rsid w:val="00FF7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AA4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10139"/>
    <w:pPr>
      <w:jc w:val="center"/>
    </w:pPr>
    <w:rPr>
      <w:b/>
      <w:color w:val="auto"/>
    </w:rPr>
  </w:style>
  <w:style w:type="character" w:customStyle="1" w:styleId="a4">
    <w:name w:val="Название Знак"/>
    <w:basedOn w:val="a0"/>
    <w:link w:val="a3"/>
    <w:rsid w:val="0041013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E87C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17F1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7F11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AA4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10139"/>
    <w:pPr>
      <w:jc w:val="center"/>
    </w:pPr>
    <w:rPr>
      <w:b/>
      <w:color w:val="auto"/>
    </w:rPr>
  </w:style>
  <w:style w:type="character" w:customStyle="1" w:styleId="a4">
    <w:name w:val="Название Знак"/>
    <w:basedOn w:val="a0"/>
    <w:link w:val="a3"/>
    <w:rsid w:val="0041013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E87C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4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 "Город Амурск"</Company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Нуралиева Татьяна Ивановна</cp:lastModifiedBy>
  <cp:revision>10</cp:revision>
  <cp:lastPrinted>2016-05-23T00:19:00Z</cp:lastPrinted>
  <dcterms:created xsi:type="dcterms:W3CDTF">2014-05-14T21:45:00Z</dcterms:created>
  <dcterms:modified xsi:type="dcterms:W3CDTF">2016-05-24T01:21:00Z</dcterms:modified>
</cp:coreProperties>
</file>